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9B" w:rsidRDefault="00806C9B" w:rsidP="00806C9B">
      <w:pPr>
        <w:pStyle w:val="Title"/>
        <w:jc w:val="center"/>
      </w:pPr>
      <w:r>
        <w:t xml:space="preserve">2018 </w:t>
      </w:r>
      <w:r w:rsidR="00E914B4" w:rsidRPr="00E914B4">
        <w:t>Adult limited weld stock mower class</w:t>
      </w:r>
    </w:p>
    <w:p w:rsidR="00806C9B" w:rsidRDefault="00806C9B" w:rsidP="00806C9B">
      <w:pPr>
        <w:pStyle w:val="PlainText"/>
      </w:pPr>
    </w:p>
    <w:p w:rsidR="00806C9B" w:rsidRDefault="00806C9B" w:rsidP="00806C9B">
      <w:pPr>
        <w:pStyle w:val="PlainText"/>
      </w:pPr>
    </w:p>
    <w:p w:rsidR="00E914B4" w:rsidRDefault="00E914B4" w:rsidP="00806C9B">
      <w:pPr>
        <w:pStyle w:val="PlainText"/>
        <w:rPr>
          <w:b/>
        </w:rPr>
      </w:pPr>
      <w:r w:rsidRPr="00E914B4">
        <w:rPr>
          <w:b/>
        </w:rPr>
        <w:t>Safety Rules</w:t>
      </w:r>
    </w:p>
    <w:p w:rsidR="00E914B4" w:rsidRDefault="00E914B4" w:rsidP="00E914B4">
      <w:pPr>
        <w:pStyle w:val="PlainText"/>
      </w:pPr>
      <w:r>
        <w:t>1-Drivers must wear a t-shirt or sleeveless shirt and long pants when in the derby</w:t>
      </w:r>
    </w:p>
    <w:p w:rsidR="00E914B4" w:rsidRDefault="00E914B4" w:rsidP="00E914B4">
      <w:pPr>
        <w:pStyle w:val="PlainText"/>
      </w:pPr>
      <w:r>
        <w:t>2-Helmets must be worn at all times unless derby is over or you’re off the track</w:t>
      </w:r>
    </w:p>
    <w:p w:rsidR="00806C9B" w:rsidRDefault="00E914B4" w:rsidP="00E914B4">
      <w:pPr>
        <w:pStyle w:val="PlainText"/>
      </w:pPr>
      <w:r>
        <w:t>3-Drivers under the ages of 14-18 must have parents’ permission and must be present when driver is registering</w:t>
      </w:r>
    </w:p>
    <w:p w:rsidR="00E914B4" w:rsidRDefault="00E914B4" w:rsidP="00E914B4">
      <w:pPr>
        <w:pStyle w:val="PlainText"/>
      </w:pPr>
    </w:p>
    <w:p w:rsidR="00E914B4" w:rsidRDefault="00E914B4" w:rsidP="00806C9B">
      <w:pPr>
        <w:pStyle w:val="PlainText"/>
        <w:rPr>
          <w:b/>
        </w:rPr>
      </w:pPr>
      <w:r w:rsidRPr="00E914B4">
        <w:rPr>
          <w:b/>
        </w:rPr>
        <w:t>Mower Rules</w:t>
      </w:r>
    </w:p>
    <w:p w:rsidR="00E914B4" w:rsidRDefault="00E914B4" w:rsidP="00E914B4">
      <w:pPr>
        <w:pStyle w:val="PlainText"/>
      </w:pPr>
      <w:r>
        <w:t>1-Must be front engine riding mower completely belt driven </w:t>
      </w:r>
    </w:p>
    <w:p w:rsidR="00E914B4" w:rsidRDefault="00E914B4" w:rsidP="00E914B4">
      <w:pPr>
        <w:pStyle w:val="PlainText"/>
      </w:pPr>
      <w:r>
        <w:t>2-NO drive shafts driven mowers or chain driven mowers</w:t>
      </w:r>
    </w:p>
    <w:p w:rsidR="00E914B4" w:rsidRDefault="00E914B4" w:rsidP="00E914B4">
      <w:pPr>
        <w:pStyle w:val="PlainText"/>
      </w:pPr>
      <w:r>
        <w:t>3-Mower decks must be removed before you get to the derby</w:t>
      </w:r>
    </w:p>
    <w:p w:rsidR="00E914B4" w:rsidRDefault="00E914B4" w:rsidP="00E914B4">
      <w:pPr>
        <w:pStyle w:val="PlainText"/>
      </w:pPr>
      <w:r>
        <w:t xml:space="preserve">4-Must have lawn mower engine no bigger than a 25 </w:t>
      </w:r>
      <w:proofErr w:type="spellStart"/>
      <w:r>
        <w:t>hp</w:t>
      </w:r>
      <w:proofErr w:type="spellEnd"/>
    </w:p>
    <w:p w:rsidR="00E914B4" w:rsidRDefault="00E914B4" w:rsidP="00E914B4">
      <w:pPr>
        <w:pStyle w:val="PlainText"/>
      </w:pPr>
      <w:r>
        <w:t>5-You can change the engine and rear end pulleys for more speed</w:t>
      </w:r>
    </w:p>
    <w:p w:rsidR="00E914B4" w:rsidRDefault="00E914B4" w:rsidP="00E914B4">
      <w:pPr>
        <w:pStyle w:val="PlainText"/>
      </w:pPr>
      <w:r>
        <w:t>6-Rims can't be any larger than 12" inch rims </w:t>
      </w:r>
    </w:p>
    <w:p w:rsidR="00E914B4" w:rsidRDefault="00E914B4" w:rsidP="00E914B4">
      <w:pPr>
        <w:pStyle w:val="PlainText"/>
      </w:pPr>
      <w:r>
        <w:t>7-Tire chains will not allowed  </w:t>
      </w:r>
    </w:p>
    <w:p w:rsidR="00E914B4" w:rsidRDefault="00E914B4" w:rsidP="00E914B4">
      <w:pPr>
        <w:pStyle w:val="PlainText"/>
      </w:pPr>
      <w:r>
        <w:t>8-Foam filled and liquid filled and tire tubes are allowed</w:t>
      </w:r>
    </w:p>
    <w:p w:rsidR="00E914B4" w:rsidRDefault="00E914B4" w:rsidP="00E914B4">
      <w:pPr>
        <w:pStyle w:val="PlainText"/>
      </w:pPr>
      <w:r>
        <w:t xml:space="preserve">9-Exhaust must point up or down no bigger than 3 </w:t>
      </w:r>
      <w:proofErr w:type="spellStart"/>
      <w:r>
        <w:t>inchs</w:t>
      </w:r>
      <w:proofErr w:type="spellEnd"/>
      <w:r>
        <w:t> </w:t>
      </w:r>
    </w:p>
    <w:p w:rsidR="00E914B4" w:rsidRDefault="00E914B4" w:rsidP="00E914B4">
      <w:pPr>
        <w:pStyle w:val="PlainText"/>
      </w:pPr>
      <w:r>
        <w:t>10-Hoods must be stock lawn mower hood If your mower has a plastic hood you can change it with another metal lawn mower hood can fill in grill area with same thickness of metal must have head light holes you Can't use street signs at all </w:t>
      </w:r>
    </w:p>
    <w:p w:rsidR="00E914B4" w:rsidRDefault="00E914B4" w:rsidP="00E914B4">
      <w:pPr>
        <w:pStyle w:val="PlainText"/>
      </w:pPr>
      <w:r>
        <w:t>11-Hoods can only be attached by self-tapping screws or</w:t>
      </w:r>
      <w:proofErr w:type="gramStart"/>
      <w:r>
        <w:t>  3</w:t>
      </w:r>
      <w:proofErr w:type="gramEnd"/>
      <w:r>
        <w:t>/8 bolts or can be welded on and you can have two pieces of 3/4 all thread in front A-frame coming up through Hood you can also weld two washer to the frame for all thread to go through but must be small gap between them and the exhaust plate </w:t>
      </w:r>
    </w:p>
    <w:p w:rsidR="00E914B4" w:rsidRDefault="00E914B4" w:rsidP="00E914B4">
      <w:pPr>
        <w:pStyle w:val="PlainText"/>
      </w:pPr>
      <w:r>
        <w:t xml:space="preserve">12-You can weld fender to frame you can seam weld dash and hood but make sure to clean up </w:t>
      </w:r>
      <w:proofErr w:type="spellStart"/>
      <w:r>
        <w:t>ur</w:t>
      </w:r>
      <w:proofErr w:type="spellEnd"/>
      <w:r>
        <w:t xml:space="preserve"> welds </w:t>
      </w:r>
    </w:p>
    <w:p w:rsidR="00E914B4" w:rsidRDefault="00E914B4" w:rsidP="00E914B4">
      <w:pPr>
        <w:pStyle w:val="PlainText"/>
      </w:pPr>
      <w:r>
        <w:t>13-You can fill in the front exhaust box hole on a Craftsman frame with a piece of 1/8 inch  flat steel  no more than half inch overlap only you can only welded on two sides you can also extend the stub nose mowers with two pieces of 2 by 2 1/8 inch angle can overlap on frame 3 in to weld cannot extend any farther than 7 and 1/2 in out then you can put the exhaust plate on there no wider than 10 in wide and no longer than 5 and 1/2 any more questions on this rule contact me</w:t>
      </w:r>
    </w:p>
    <w:p w:rsidR="00E914B4" w:rsidRDefault="00E914B4" w:rsidP="00E914B4">
      <w:pPr>
        <w:pStyle w:val="PlainText"/>
      </w:pPr>
      <w:r>
        <w:t>14-You can weld front axle solid so it don't move</w:t>
      </w:r>
    </w:p>
    <w:p w:rsidR="00E914B4" w:rsidRDefault="00E914B4" w:rsidP="00E914B4">
      <w:pPr>
        <w:pStyle w:val="PlainText"/>
      </w:pPr>
      <w:r>
        <w:t>15-You can have a spark plug protector as long as it bolts to the engine</w:t>
      </w:r>
    </w:p>
    <w:p w:rsidR="00E914B4" w:rsidRDefault="00E914B4" w:rsidP="00E914B4">
      <w:pPr>
        <w:pStyle w:val="PlainText"/>
      </w:pPr>
      <w:r>
        <w:t>16-Leg guards are Mandatory if u don't have leg guards u can't run </w:t>
      </w:r>
    </w:p>
    <w:p w:rsidR="00E914B4" w:rsidRDefault="00E914B4" w:rsidP="00E914B4">
      <w:pPr>
        <w:pStyle w:val="PlainText"/>
      </w:pPr>
      <w:r>
        <w:t>17- You can build a 4-point cage that ties into frame in four spots only cage can be no bigger than 2×3×1/4 inch thick and no belly bars allowed engage can only be five inches below frame</w:t>
      </w:r>
    </w:p>
    <w:p w:rsidR="00E914B4" w:rsidRDefault="00E914B4" w:rsidP="00E914B4">
      <w:pPr>
        <w:pStyle w:val="PlainText"/>
      </w:pPr>
      <w:r>
        <w:t>18-Back bar can only be as wide as the fenders</w:t>
      </w:r>
    </w:p>
    <w:p w:rsidR="00E914B4" w:rsidRDefault="00E914B4" w:rsidP="00E914B4">
      <w:pPr>
        <w:pStyle w:val="PlainText"/>
      </w:pPr>
      <w:r>
        <w:t>19-Pre ran mowers can put 3x3 plate only on the bends no doubling plates on top each other</w:t>
      </w:r>
    </w:p>
    <w:p w:rsidR="00E914B4" w:rsidRDefault="00E914B4" w:rsidP="00E914B4">
      <w:pPr>
        <w:pStyle w:val="PlainText"/>
      </w:pPr>
      <w:r>
        <w:t xml:space="preserve">20-You can reinforce the steering with other lawn mower parts or </w:t>
      </w:r>
      <w:proofErr w:type="spellStart"/>
      <w:r>
        <w:t>heim</w:t>
      </w:r>
      <w:proofErr w:type="spellEnd"/>
      <w:r>
        <w:t xml:space="preserve"> joints but no over kill</w:t>
      </w:r>
    </w:p>
    <w:p w:rsidR="00E914B4" w:rsidRDefault="00E914B4" w:rsidP="00E914B4">
      <w:pPr>
        <w:pStyle w:val="PlainText"/>
      </w:pPr>
      <w:r>
        <w:t>21-Gas tank and battery must be secured down and place we're they can't be hit Can run any kind of battery just as long as it's secured down</w:t>
      </w:r>
    </w:p>
    <w:p w:rsidR="00E914B4" w:rsidRDefault="00E914B4" w:rsidP="00E914B4">
      <w:pPr>
        <w:pStyle w:val="PlainText"/>
      </w:pPr>
      <w:r>
        <w:t>22-no bumper on front of mower or the back of the mowers</w:t>
      </w:r>
    </w:p>
    <w:p w:rsidR="00E914B4" w:rsidRDefault="00E914B4" w:rsidP="00E914B4">
      <w:pPr>
        <w:pStyle w:val="PlainText"/>
      </w:pPr>
      <w:r>
        <w:t>23-NO reinforcing frame other than what being allowed</w:t>
      </w:r>
    </w:p>
    <w:p w:rsidR="00E914B4" w:rsidRDefault="00E914B4" w:rsidP="00E914B4">
      <w:pPr>
        <w:pStyle w:val="PlainText"/>
      </w:pPr>
      <w:r>
        <w:t>24-Mower well be inspected before the derby hood can be bolted or screwed down or welded but must be able to see in side hood to inspect </w:t>
      </w:r>
    </w:p>
    <w:p w:rsidR="00E914B4" w:rsidRDefault="00E914B4" w:rsidP="00E914B4">
      <w:pPr>
        <w:pStyle w:val="PlainText"/>
      </w:pPr>
      <w:r>
        <w:lastRenderedPageBreak/>
        <w:t>25-Must make contact with 90 seconds or you well be out</w:t>
      </w:r>
    </w:p>
    <w:p w:rsidR="00E914B4" w:rsidRDefault="00E914B4" w:rsidP="00E914B4">
      <w:pPr>
        <w:pStyle w:val="PlainText"/>
      </w:pPr>
      <w:r>
        <w:t>26-Officials on track has last say we'll not tolerate fighting </w:t>
      </w:r>
    </w:p>
    <w:p w:rsidR="00806C9B" w:rsidRDefault="00E914B4" w:rsidP="00E914B4">
      <w:pPr>
        <w:pStyle w:val="PlainText"/>
      </w:pPr>
      <w:r>
        <w:t>27-No drugs or alcohol allowed remember this is a family friendly </w:t>
      </w:r>
    </w:p>
    <w:p w:rsidR="00315E12" w:rsidRDefault="00315E12">
      <w:bookmarkStart w:id="0" w:name="_GoBack"/>
      <w:bookmarkEnd w:id="0"/>
    </w:p>
    <w:sectPr w:rsidR="0031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9B"/>
    <w:rsid w:val="000679C4"/>
    <w:rsid w:val="00202528"/>
    <w:rsid w:val="00315E12"/>
    <w:rsid w:val="00806C9B"/>
    <w:rsid w:val="008F316C"/>
    <w:rsid w:val="00E9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4377"/>
  <w15:chartTrackingRefBased/>
  <w15:docId w15:val="{D9103545-F691-4589-B5C9-46779C0B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06C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6C9B"/>
    <w:rPr>
      <w:rFonts w:ascii="Calibri" w:hAnsi="Calibri"/>
      <w:szCs w:val="21"/>
    </w:rPr>
  </w:style>
  <w:style w:type="paragraph" w:styleId="Title">
    <w:name w:val="Title"/>
    <w:basedOn w:val="Normal"/>
    <w:next w:val="Normal"/>
    <w:link w:val="TitleChar"/>
    <w:uiPriority w:val="10"/>
    <w:qFormat/>
    <w:rsid w:val="00806C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6C9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CountryMark</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Hannah</dc:creator>
  <cp:keywords/>
  <dc:description/>
  <cp:lastModifiedBy>Duncan, Hannah</cp:lastModifiedBy>
  <cp:revision>3</cp:revision>
  <dcterms:created xsi:type="dcterms:W3CDTF">2018-04-11T19:23:00Z</dcterms:created>
  <dcterms:modified xsi:type="dcterms:W3CDTF">2018-05-15T17:45:00Z</dcterms:modified>
</cp:coreProperties>
</file>